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2C05" w:rsidRDefault="00444AEF" w14:paraId="61CF0A38" w14:textId="410E9BF4">
      <w:r>
        <w:rPr>
          <w:noProof/>
        </w:rPr>
        <w:drawing>
          <wp:inline distT="0" distB="0" distL="0" distR="0" wp14:anchorId="6881AD0A" wp14:editId="5BBDCBF9">
            <wp:extent cx="6873240" cy="1030986"/>
            <wp:effectExtent l="0" t="0" r="3810" b="0"/>
            <wp:docPr id="994314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14662" name="Picture 994314662"/>
                    <pic:cNvPicPr/>
                  </pic:nvPicPr>
                  <pic:blipFill>
                    <a:blip r:embed="rId4">
                      <a:extLst>
                        <a:ext uri="{28A0092B-C50C-407E-A947-70E740481C1C}">
                          <a14:useLocalDpi xmlns:a14="http://schemas.microsoft.com/office/drawing/2010/main" val="0"/>
                        </a:ext>
                      </a:extLst>
                    </a:blip>
                    <a:stretch>
                      <a:fillRect/>
                    </a:stretch>
                  </pic:blipFill>
                  <pic:spPr>
                    <a:xfrm>
                      <a:off x="0" y="0"/>
                      <a:ext cx="6954650" cy="1043198"/>
                    </a:xfrm>
                    <a:prstGeom prst="rect">
                      <a:avLst/>
                    </a:prstGeom>
                  </pic:spPr>
                </pic:pic>
              </a:graphicData>
            </a:graphic>
          </wp:inline>
        </w:drawing>
      </w:r>
    </w:p>
    <w:p w:rsidR="00444AEF" w:rsidRDefault="00444AEF" w14:paraId="0A6B1A8B" w14:textId="77777777"/>
    <w:p w:rsidRPr="00417A8B" w:rsidR="00417A8B" w:rsidP="00417A8B" w:rsidRDefault="00417A8B" w14:paraId="29E26B74" w14:textId="77777777">
      <w:pPr>
        <w:rPr>
          <w:sz w:val="21"/>
          <w:szCs w:val="21"/>
        </w:rPr>
      </w:pPr>
      <w:r w:rsidRPr="00417A8B">
        <w:rPr>
          <w:sz w:val="21"/>
          <w:szCs w:val="21"/>
        </w:rPr>
        <w:t>Subject: Request to Attend the 2026 HBA Annual Conference</w:t>
      </w:r>
    </w:p>
    <w:p w:rsidR="00417A8B" w:rsidP="00417A8B" w:rsidRDefault="00417A8B" w14:paraId="6A8AF351" w14:textId="77777777">
      <w:pPr>
        <w:rPr>
          <w:sz w:val="21"/>
          <w:szCs w:val="21"/>
        </w:rPr>
      </w:pPr>
    </w:p>
    <w:p w:rsidRPr="00417A8B" w:rsidR="00417A8B" w:rsidP="00417A8B" w:rsidRDefault="00417A8B" w14:paraId="6E40F810" w14:textId="4287B080">
      <w:pPr>
        <w:rPr>
          <w:sz w:val="21"/>
          <w:szCs w:val="21"/>
        </w:rPr>
      </w:pPr>
      <w:r w:rsidRPr="00417A8B">
        <w:rPr>
          <w:sz w:val="21"/>
          <w:szCs w:val="21"/>
        </w:rPr>
        <w:t>Dear [Supervisor Name],</w:t>
      </w:r>
    </w:p>
    <w:p w:rsidR="00417A8B" w:rsidP="00417A8B" w:rsidRDefault="00417A8B" w14:paraId="35C50D82" w14:textId="77777777">
      <w:pPr>
        <w:rPr>
          <w:sz w:val="21"/>
          <w:szCs w:val="21"/>
        </w:rPr>
      </w:pPr>
    </w:p>
    <w:p w:rsidRPr="00417A8B" w:rsidR="00417A8B" w:rsidP="00417A8B" w:rsidRDefault="00417A8B" w14:paraId="4D795D1F" w14:textId="6FA55BF1">
      <w:pPr>
        <w:rPr>
          <w:sz w:val="21"/>
          <w:szCs w:val="21"/>
        </w:rPr>
      </w:pPr>
      <w:r w:rsidRPr="00417A8B">
        <w:rPr>
          <w:sz w:val="21"/>
          <w:szCs w:val="21"/>
        </w:rPr>
        <w:t xml:space="preserve">I am writing to request approval to attend the </w:t>
      </w:r>
      <w:hyperlink w:tgtFrame="_new" w:history="1" r:id="rId5">
        <w:r w:rsidRPr="00417A8B">
          <w:rPr>
            <w:rStyle w:val="Hyperlink"/>
            <w:sz w:val="21"/>
            <w:szCs w:val="21"/>
          </w:rPr>
          <w:t>2026 HBA Annual Conference</w:t>
        </w:r>
      </w:hyperlink>
      <w:r w:rsidRPr="00417A8B">
        <w:rPr>
          <w:sz w:val="21"/>
          <w:szCs w:val="21"/>
        </w:rPr>
        <w:t>, taking place November 16 to 18 in Houston.</w:t>
      </w:r>
    </w:p>
    <w:p w:rsidR="00417A8B" w:rsidP="00417A8B" w:rsidRDefault="00417A8B" w14:paraId="280170BF" w14:textId="77777777">
      <w:pPr>
        <w:rPr>
          <w:sz w:val="21"/>
          <w:szCs w:val="21"/>
        </w:rPr>
      </w:pPr>
    </w:p>
    <w:p w:rsidRPr="00417A8B" w:rsidR="00417A8B" w:rsidP="00417A8B" w:rsidRDefault="00417A8B" w14:paraId="43F649E6" w14:textId="63A40FDD">
      <w:pPr>
        <w:rPr>
          <w:sz w:val="21"/>
          <w:szCs w:val="21"/>
        </w:rPr>
      </w:pPr>
      <w:r w:rsidRPr="00417A8B">
        <w:rPr>
          <w:sz w:val="21"/>
          <w:szCs w:val="21"/>
        </w:rPr>
        <w:t xml:space="preserve">I am approaching this request with a focus on being thoughtful about both </w:t>
      </w:r>
      <w:proofErr w:type="gramStart"/>
      <w:r w:rsidRPr="00417A8B">
        <w:rPr>
          <w:sz w:val="21"/>
          <w:szCs w:val="21"/>
        </w:rPr>
        <w:t>the time</w:t>
      </w:r>
      <w:proofErr w:type="gramEnd"/>
      <w:r w:rsidRPr="00417A8B">
        <w:rPr>
          <w:sz w:val="21"/>
          <w:szCs w:val="21"/>
        </w:rPr>
        <w:t xml:space="preserve"> and financial investment. The conference is designed to deliver practical, actionable insights that can be applied immediately, making it a strong use of resources.</w:t>
      </w:r>
    </w:p>
    <w:p w:rsidR="00417A8B" w:rsidP="00417A8B" w:rsidRDefault="00417A8B" w14:paraId="26894ECD" w14:textId="77777777">
      <w:pPr>
        <w:rPr>
          <w:sz w:val="21"/>
          <w:szCs w:val="21"/>
        </w:rPr>
      </w:pPr>
    </w:p>
    <w:p w:rsidRPr="00417A8B" w:rsidR="00417A8B" w:rsidP="00417A8B" w:rsidRDefault="00417A8B" w14:paraId="5A7DDC03" w14:textId="5A4F1299">
      <w:pPr>
        <w:rPr>
          <w:sz w:val="21"/>
          <w:szCs w:val="21"/>
        </w:rPr>
      </w:pPr>
      <w:r w:rsidRPr="00417A8B">
        <w:rPr>
          <w:sz w:val="21"/>
          <w:szCs w:val="21"/>
        </w:rPr>
        <w:t>This year’s experience is centered on the realities leaders are navigating right now, including leading through change, delivering results in complex organizations, and making intentional decisions about what comes next. The design emphasizes application, with a focus on how participants think, act, and lead in their roles.</w:t>
      </w:r>
    </w:p>
    <w:p w:rsidR="00417A8B" w:rsidP="00417A8B" w:rsidRDefault="00417A8B" w14:paraId="2F741991" w14:textId="77777777">
      <w:pPr>
        <w:rPr>
          <w:sz w:val="21"/>
          <w:szCs w:val="21"/>
        </w:rPr>
      </w:pPr>
    </w:p>
    <w:p w:rsidRPr="00417A8B" w:rsidR="00417A8B" w:rsidP="00417A8B" w:rsidRDefault="00417A8B" w14:paraId="296E48AA" w14:textId="114216DF">
      <w:pPr>
        <w:rPr>
          <w:sz w:val="21"/>
          <w:szCs w:val="21"/>
        </w:rPr>
      </w:pPr>
      <w:r w:rsidRPr="00417A8B">
        <w:rPr>
          <w:sz w:val="21"/>
          <w:szCs w:val="21"/>
        </w:rPr>
        <w:t>The conference brings together a range of experiences that build both perspective and execution. Speakers from across business and healthcare will share how they are navigating similar challenges and making decisions that drive impact. HBA Talks highlight practical insights from peers across the industry, while the Empowerment Zone creates space to translate ideas into action through coaching, focused conversations, and the Leadership and Wellness Exchange.</w:t>
      </w:r>
    </w:p>
    <w:p w:rsidR="00417A8B" w:rsidP="00417A8B" w:rsidRDefault="00417A8B" w14:paraId="36901249" w14:textId="77777777">
      <w:pPr>
        <w:rPr>
          <w:sz w:val="21"/>
          <w:szCs w:val="21"/>
        </w:rPr>
      </w:pPr>
    </w:p>
    <w:p w:rsidRPr="00417A8B" w:rsidR="00417A8B" w:rsidP="00417A8B" w:rsidRDefault="00417A8B" w14:paraId="06E678FA" w14:textId="7077FA64">
      <w:pPr>
        <w:rPr>
          <w:sz w:val="21"/>
          <w:szCs w:val="21"/>
        </w:rPr>
      </w:pPr>
      <w:r w:rsidRPr="00417A8B">
        <w:rPr>
          <w:sz w:val="21"/>
          <w:szCs w:val="21"/>
        </w:rPr>
        <w:t xml:space="preserve">A key component of the experience </w:t>
      </w:r>
      <w:proofErr w:type="gramStart"/>
      <w:r w:rsidR="00B75E1D">
        <w:rPr>
          <w:sz w:val="21"/>
          <w:szCs w:val="21"/>
        </w:rPr>
        <w:t>are</w:t>
      </w:r>
      <w:proofErr w:type="gramEnd"/>
      <w:r w:rsidRPr="00417A8B">
        <w:rPr>
          <w:sz w:val="21"/>
          <w:szCs w:val="21"/>
        </w:rPr>
        <w:t xml:space="preserve"> the Leadership Strategy Labs, which are organized into tracks aligned to different leadership responsibilities. These sessions are designed to challenge how participants are currently operating and provide clear, actionable ways to improve effectiveness in areas such as decision making, team performance, and execution.</w:t>
      </w:r>
    </w:p>
    <w:p w:rsidR="00417A8B" w:rsidP="00417A8B" w:rsidRDefault="00417A8B" w14:paraId="19350C5C" w14:textId="77777777">
      <w:pPr>
        <w:rPr>
          <w:sz w:val="21"/>
          <w:szCs w:val="21"/>
        </w:rPr>
      </w:pPr>
    </w:p>
    <w:p w:rsidRPr="00417A8B" w:rsidR="00417A8B" w:rsidP="00417A8B" w:rsidRDefault="00417A8B" w14:paraId="52BBD2C8" w14:textId="501A3A22">
      <w:pPr>
        <w:rPr>
          <w:sz w:val="21"/>
          <w:szCs w:val="21"/>
        </w:rPr>
      </w:pPr>
      <w:r w:rsidRPr="00417A8B">
        <w:rPr>
          <w:sz w:val="21"/>
          <w:szCs w:val="21"/>
        </w:rPr>
        <w:t>Based on my role and priorities, I plan to focus on the [insert track or combination of tracks], with the goal of strengthening my ability to [insert 1–2 specific outcomes].</w:t>
      </w:r>
    </w:p>
    <w:p w:rsidR="00417A8B" w:rsidP="00417A8B" w:rsidRDefault="00417A8B" w14:paraId="4E171A6E" w14:textId="77777777">
      <w:pPr>
        <w:rPr>
          <w:sz w:val="21"/>
          <w:szCs w:val="21"/>
        </w:rPr>
      </w:pPr>
    </w:p>
    <w:p w:rsidRPr="00417A8B" w:rsidR="00417A8B" w:rsidP="00417A8B" w:rsidRDefault="00417A8B" w14:paraId="0A9212D5" w14:textId="6B56A4DD">
      <w:pPr>
        <w:rPr>
          <w:sz w:val="21"/>
          <w:szCs w:val="21"/>
        </w:rPr>
      </w:pPr>
      <w:r w:rsidRPr="01553D1B" w:rsidR="00417A8B">
        <w:rPr>
          <w:sz w:val="21"/>
          <w:szCs w:val="21"/>
        </w:rPr>
        <w:t xml:space="preserve">I also plan to </w:t>
      </w:r>
      <w:r w:rsidRPr="01553D1B" w:rsidR="00417A8B">
        <w:rPr>
          <w:sz w:val="21"/>
          <w:szCs w:val="21"/>
        </w:rPr>
        <w:t>participate</w:t>
      </w:r>
      <w:r w:rsidRPr="01553D1B" w:rsidR="00417A8B">
        <w:rPr>
          <w:sz w:val="21"/>
          <w:szCs w:val="21"/>
        </w:rPr>
        <w:t xml:space="preserve"> in the following signature experience: [insert selected experience], which will provide direct exposure to innovation environments and </w:t>
      </w:r>
      <w:r w:rsidRPr="01553D1B" w:rsidR="0C2E9407">
        <w:rPr>
          <w:sz w:val="21"/>
          <w:szCs w:val="21"/>
        </w:rPr>
        <w:t>cross-sector</w:t>
      </w:r>
      <w:r w:rsidRPr="01553D1B" w:rsidR="00417A8B">
        <w:rPr>
          <w:sz w:val="21"/>
          <w:szCs w:val="21"/>
        </w:rPr>
        <w:t xml:space="preserve"> perspectives.</w:t>
      </w:r>
    </w:p>
    <w:p w:rsidR="00417A8B" w:rsidP="00417A8B" w:rsidRDefault="00417A8B" w14:paraId="126824ED" w14:textId="77777777">
      <w:pPr>
        <w:rPr>
          <w:sz w:val="21"/>
          <w:szCs w:val="21"/>
        </w:rPr>
      </w:pPr>
    </w:p>
    <w:p w:rsidRPr="00417A8B" w:rsidR="00417A8B" w:rsidP="00417A8B" w:rsidRDefault="00417A8B" w14:paraId="20E9367E" w14:textId="675DBEA8">
      <w:pPr>
        <w:rPr>
          <w:sz w:val="21"/>
          <w:szCs w:val="21"/>
        </w:rPr>
      </w:pPr>
      <w:r w:rsidRPr="00417A8B">
        <w:rPr>
          <w:sz w:val="21"/>
          <w:szCs w:val="21"/>
        </w:rPr>
        <w:t>Together, these elements will strengthen how I approach decision making, improve how I operate across complex environments, and generate insights that can be applied to priorities, team performance, and execution. I will also share key takeaways and identify opportunities to apply what I learn in ways that support our team’s goals.</w:t>
      </w:r>
    </w:p>
    <w:p w:rsidR="00417A8B" w:rsidP="00417A8B" w:rsidRDefault="00417A8B" w14:paraId="56B311DE" w14:textId="77777777">
      <w:pPr>
        <w:rPr>
          <w:sz w:val="21"/>
          <w:szCs w:val="21"/>
        </w:rPr>
      </w:pPr>
    </w:p>
    <w:p w:rsidRPr="00417A8B" w:rsidR="00417A8B" w:rsidP="00417A8B" w:rsidRDefault="00417A8B" w14:paraId="2DDC53B2" w14:textId="11734554">
      <w:pPr>
        <w:rPr>
          <w:sz w:val="21"/>
          <w:szCs w:val="21"/>
        </w:rPr>
      </w:pPr>
      <w:r w:rsidRPr="00417A8B">
        <w:rPr>
          <w:sz w:val="21"/>
          <w:szCs w:val="21"/>
        </w:rPr>
        <w:t>Estimated costs are outlined in the attached conference investment estimator to ensure this investment is evaluated responsibly. Registering during the current rate period provides the most cost</w:t>
      </w:r>
      <w:r w:rsidR="007E2D59">
        <w:rPr>
          <w:sz w:val="21"/>
          <w:szCs w:val="21"/>
        </w:rPr>
        <w:t>-</w:t>
      </w:r>
      <w:r w:rsidRPr="00417A8B">
        <w:rPr>
          <w:sz w:val="21"/>
          <w:szCs w:val="21"/>
        </w:rPr>
        <w:t>effective option.</w:t>
      </w:r>
    </w:p>
    <w:p w:rsidR="008D68EA" w:rsidP="00417A8B" w:rsidRDefault="008D68EA" w14:paraId="7D673DA3" w14:textId="77777777">
      <w:pPr>
        <w:rPr>
          <w:sz w:val="21"/>
          <w:szCs w:val="21"/>
        </w:rPr>
      </w:pPr>
    </w:p>
    <w:p w:rsidRPr="00417A8B" w:rsidR="00417A8B" w:rsidP="00417A8B" w:rsidRDefault="00417A8B" w14:paraId="788397EC" w14:textId="2CCE322A">
      <w:pPr>
        <w:rPr>
          <w:sz w:val="21"/>
          <w:szCs w:val="21"/>
        </w:rPr>
      </w:pPr>
      <w:r w:rsidRPr="00417A8B">
        <w:rPr>
          <w:sz w:val="21"/>
          <w:szCs w:val="21"/>
        </w:rPr>
        <w:t>I would value the opportunity to attend and apply these insights to strengthen both my effectiveness and our team’s outcomes.</w:t>
      </w:r>
    </w:p>
    <w:p w:rsidR="008D68EA" w:rsidP="00417A8B" w:rsidRDefault="008D68EA" w14:paraId="33E7BC0E" w14:textId="77777777">
      <w:pPr>
        <w:rPr>
          <w:sz w:val="21"/>
          <w:szCs w:val="21"/>
        </w:rPr>
      </w:pPr>
    </w:p>
    <w:p w:rsidRPr="00417A8B" w:rsidR="00417A8B" w:rsidP="00417A8B" w:rsidRDefault="00417A8B" w14:paraId="6B6824C7" w14:textId="7CB481E2">
      <w:pPr>
        <w:rPr>
          <w:sz w:val="21"/>
          <w:szCs w:val="21"/>
        </w:rPr>
      </w:pPr>
      <w:r w:rsidRPr="00417A8B">
        <w:rPr>
          <w:sz w:val="21"/>
          <w:szCs w:val="21"/>
        </w:rPr>
        <w:t>Thank you for your consideration.</w:t>
      </w:r>
    </w:p>
    <w:p w:rsidR="008D68EA" w:rsidP="00417A8B" w:rsidRDefault="008D68EA" w14:paraId="400435E5" w14:textId="77777777">
      <w:pPr>
        <w:rPr>
          <w:sz w:val="21"/>
          <w:szCs w:val="21"/>
        </w:rPr>
      </w:pPr>
    </w:p>
    <w:p w:rsidRPr="00417A8B" w:rsidR="00417A8B" w:rsidP="00417A8B" w:rsidRDefault="00417A8B" w14:paraId="1557E3CD" w14:textId="5C262FCA">
      <w:pPr>
        <w:rPr>
          <w:sz w:val="21"/>
          <w:szCs w:val="21"/>
        </w:rPr>
      </w:pPr>
      <w:r w:rsidRPr="00417A8B">
        <w:rPr>
          <w:sz w:val="21"/>
          <w:szCs w:val="21"/>
        </w:rPr>
        <w:t>Best regards,</w:t>
      </w:r>
      <w:r w:rsidRPr="00417A8B">
        <w:rPr>
          <w:sz w:val="21"/>
          <w:szCs w:val="21"/>
        </w:rPr>
        <w:br/>
      </w:r>
      <w:r w:rsidRPr="00417A8B">
        <w:rPr>
          <w:sz w:val="21"/>
          <w:szCs w:val="21"/>
        </w:rPr>
        <w:t>[Your Name]</w:t>
      </w:r>
    </w:p>
    <w:p w:rsidRPr="0073191C" w:rsidR="00444AEF" w:rsidP="00417A8B" w:rsidRDefault="00444AEF" w14:paraId="17DE89AF" w14:textId="77777777">
      <w:pPr>
        <w:rPr>
          <w:sz w:val="21"/>
          <w:szCs w:val="21"/>
        </w:rPr>
      </w:pPr>
    </w:p>
    <w:sectPr w:rsidRPr="0073191C" w:rsidR="00444AEF" w:rsidSect="00444AEF">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EF"/>
    <w:rsid w:val="001A6A2B"/>
    <w:rsid w:val="001B2FCE"/>
    <w:rsid w:val="002B5361"/>
    <w:rsid w:val="00417A8B"/>
    <w:rsid w:val="00444AEF"/>
    <w:rsid w:val="00544B5B"/>
    <w:rsid w:val="00596952"/>
    <w:rsid w:val="0073191C"/>
    <w:rsid w:val="007358E0"/>
    <w:rsid w:val="007E2D59"/>
    <w:rsid w:val="008D68EA"/>
    <w:rsid w:val="00A45160"/>
    <w:rsid w:val="00AF1B83"/>
    <w:rsid w:val="00B67FE8"/>
    <w:rsid w:val="00B75E1D"/>
    <w:rsid w:val="00D26403"/>
    <w:rsid w:val="00E218FA"/>
    <w:rsid w:val="00FC2C05"/>
    <w:rsid w:val="01553D1B"/>
    <w:rsid w:val="0C2E9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3B78"/>
  <w15:chartTrackingRefBased/>
  <w15:docId w15:val="{E532A5E9-6CC4-447C-967B-E5EEF5ED57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ahoma" w:hAnsi="Tahoma"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8E0"/>
  </w:style>
  <w:style w:type="paragraph" w:styleId="Heading1">
    <w:name w:val="heading 1"/>
    <w:basedOn w:val="Normal"/>
    <w:next w:val="Normal"/>
    <w:link w:val="Heading1Char"/>
    <w:uiPriority w:val="9"/>
    <w:qFormat/>
    <w:rsid w:val="00444AEF"/>
    <w:pPr>
      <w:keepNext/>
      <w:keepLines/>
      <w:spacing w:before="360" w:after="80"/>
      <w:outlineLvl w:val="0"/>
    </w:pPr>
    <w:rPr>
      <w:rFonts w:asciiTheme="majorHAnsi" w:hAnsiTheme="majorHAnsi" w:eastAsiaTheme="majorEastAsia" w:cstheme="majorBidi"/>
      <w:color w:val="594178" w:themeColor="accent1" w:themeShade="BF"/>
      <w:sz w:val="40"/>
      <w:szCs w:val="40"/>
    </w:rPr>
  </w:style>
  <w:style w:type="paragraph" w:styleId="Heading2">
    <w:name w:val="heading 2"/>
    <w:basedOn w:val="Normal"/>
    <w:next w:val="Normal"/>
    <w:link w:val="Heading2Char"/>
    <w:uiPriority w:val="9"/>
    <w:semiHidden/>
    <w:unhideWhenUsed/>
    <w:qFormat/>
    <w:rsid w:val="00444AEF"/>
    <w:pPr>
      <w:keepNext/>
      <w:keepLines/>
      <w:spacing w:before="160" w:after="80"/>
      <w:outlineLvl w:val="1"/>
    </w:pPr>
    <w:rPr>
      <w:rFonts w:asciiTheme="majorHAnsi" w:hAnsiTheme="majorHAnsi" w:eastAsiaTheme="majorEastAsia" w:cstheme="majorBidi"/>
      <w:color w:val="594178" w:themeColor="accent1" w:themeShade="BF"/>
      <w:sz w:val="32"/>
      <w:szCs w:val="32"/>
    </w:rPr>
  </w:style>
  <w:style w:type="paragraph" w:styleId="Heading3">
    <w:name w:val="heading 3"/>
    <w:basedOn w:val="Normal"/>
    <w:next w:val="Normal"/>
    <w:link w:val="Heading3Char"/>
    <w:uiPriority w:val="9"/>
    <w:semiHidden/>
    <w:unhideWhenUsed/>
    <w:qFormat/>
    <w:rsid w:val="00444AEF"/>
    <w:pPr>
      <w:keepNext/>
      <w:keepLines/>
      <w:spacing w:before="160" w:after="80"/>
      <w:outlineLvl w:val="2"/>
    </w:pPr>
    <w:rPr>
      <w:rFonts w:asciiTheme="minorHAnsi" w:hAnsiTheme="minorHAnsi" w:eastAsiaTheme="majorEastAsia" w:cstheme="majorBidi"/>
      <w:color w:val="594178" w:themeColor="accent1" w:themeShade="BF"/>
      <w:sz w:val="28"/>
      <w:szCs w:val="28"/>
    </w:rPr>
  </w:style>
  <w:style w:type="paragraph" w:styleId="Heading4">
    <w:name w:val="heading 4"/>
    <w:basedOn w:val="Normal"/>
    <w:next w:val="Normal"/>
    <w:link w:val="Heading4Char"/>
    <w:uiPriority w:val="9"/>
    <w:semiHidden/>
    <w:unhideWhenUsed/>
    <w:qFormat/>
    <w:rsid w:val="00444AEF"/>
    <w:pPr>
      <w:keepNext/>
      <w:keepLines/>
      <w:spacing w:before="80" w:after="40"/>
      <w:outlineLvl w:val="3"/>
    </w:pPr>
    <w:rPr>
      <w:rFonts w:asciiTheme="minorHAnsi" w:hAnsiTheme="minorHAnsi" w:eastAsiaTheme="majorEastAsia" w:cstheme="majorBidi"/>
      <w:i/>
      <w:iCs/>
      <w:color w:val="594178" w:themeColor="accent1" w:themeShade="BF"/>
    </w:rPr>
  </w:style>
  <w:style w:type="paragraph" w:styleId="Heading5">
    <w:name w:val="heading 5"/>
    <w:basedOn w:val="Normal"/>
    <w:next w:val="Normal"/>
    <w:link w:val="Heading5Char"/>
    <w:uiPriority w:val="9"/>
    <w:semiHidden/>
    <w:unhideWhenUsed/>
    <w:qFormat/>
    <w:rsid w:val="00444AEF"/>
    <w:pPr>
      <w:keepNext/>
      <w:keepLines/>
      <w:spacing w:before="80" w:after="40"/>
      <w:outlineLvl w:val="4"/>
    </w:pPr>
    <w:rPr>
      <w:rFonts w:asciiTheme="minorHAnsi" w:hAnsiTheme="minorHAnsi" w:eastAsiaTheme="majorEastAsia" w:cstheme="majorBidi"/>
      <w:color w:val="594178" w:themeColor="accent1" w:themeShade="BF"/>
    </w:rPr>
  </w:style>
  <w:style w:type="paragraph" w:styleId="Heading6">
    <w:name w:val="heading 6"/>
    <w:basedOn w:val="Normal"/>
    <w:next w:val="Normal"/>
    <w:link w:val="Heading6Char"/>
    <w:uiPriority w:val="9"/>
    <w:semiHidden/>
    <w:unhideWhenUsed/>
    <w:qFormat/>
    <w:rsid w:val="00444AEF"/>
    <w:pPr>
      <w:keepNext/>
      <w:keepLines/>
      <w:spacing w:before="40"/>
      <w:outlineLvl w:val="5"/>
    </w:pPr>
    <w:rPr>
      <w:rFonts w:asciiTheme="minorHAnsi" w:hAnsiTheme="minorHAnsi" w:eastAsiaTheme="majorEastAsia" w:cstheme="majorBidi"/>
      <w:i/>
      <w:iCs/>
      <w:color w:val="919295" w:themeColor="text1" w:themeTint="A6"/>
    </w:rPr>
  </w:style>
  <w:style w:type="paragraph" w:styleId="Heading7">
    <w:name w:val="heading 7"/>
    <w:basedOn w:val="Normal"/>
    <w:next w:val="Normal"/>
    <w:link w:val="Heading7Char"/>
    <w:uiPriority w:val="9"/>
    <w:semiHidden/>
    <w:unhideWhenUsed/>
    <w:qFormat/>
    <w:rsid w:val="00444AEF"/>
    <w:pPr>
      <w:keepNext/>
      <w:keepLines/>
      <w:spacing w:before="40"/>
      <w:outlineLvl w:val="6"/>
    </w:pPr>
    <w:rPr>
      <w:rFonts w:asciiTheme="minorHAnsi" w:hAnsiTheme="minorHAnsi" w:eastAsiaTheme="majorEastAsia" w:cstheme="majorBidi"/>
      <w:color w:val="919295" w:themeColor="text1" w:themeTint="A6"/>
    </w:rPr>
  </w:style>
  <w:style w:type="paragraph" w:styleId="Heading8">
    <w:name w:val="heading 8"/>
    <w:basedOn w:val="Normal"/>
    <w:next w:val="Normal"/>
    <w:link w:val="Heading8Char"/>
    <w:uiPriority w:val="9"/>
    <w:semiHidden/>
    <w:unhideWhenUsed/>
    <w:qFormat/>
    <w:rsid w:val="00444AEF"/>
    <w:pPr>
      <w:keepNext/>
      <w:keepLines/>
      <w:outlineLvl w:val="7"/>
    </w:pPr>
    <w:rPr>
      <w:rFonts w:asciiTheme="minorHAnsi" w:hAnsiTheme="minorHAnsi" w:eastAsiaTheme="majorEastAsia" w:cstheme="majorBidi"/>
      <w:i/>
      <w:iCs/>
      <w:color w:val="707274" w:themeColor="text1" w:themeTint="D8"/>
    </w:rPr>
  </w:style>
  <w:style w:type="paragraph" w:styleId="Heading9">
    <w:name w:val="heading 9"/>
    <w:basedOn w:val="Normal"/>
    <w:next w:val="Normal"/>
    <w:link w:val="Heading9Char"/>
    <w:uiPriority w:val="9"/>
    <w:semiHidden/>
    <w:unhideWhenUsed/>
    <w:qFormat/>
    <w:rsid w:val="00444AEF"/>
    <w:pPr>
      <w:keepNext/>
      <w:keepLines/>
      <w:outlineLvl w:val="8"/>
    </w:pPr>
    <w:rPr>
      <w:rFonts w:asciiTheme="minorHAnsi" w:hAnsiTheme="minorHAnsi" w:eastAsiaTheme="majorEastAsia" w:cstheme="majorBidi"/>
      <w:color w:val="707274"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358E0"/>
    <w:pPr>
      <w:ind w:left="720"/>
      <w:contextualSpacing/>
    </w:pPr>
  </w:style>
  <w:style w:type="character" w:styleId="Heading1Char" w:customStyle="1">
    <w:name w:val="Heading 1 Char"/>
    <w:basedOn w:val="DefaultParagraphFont"/>
    <w:link w:val="Heading1"/>
    <w:uiPriority w:val="9"/>
    <w:rsid w:val="00444AEF"/>
    <w:rPr>
      <w:rFonts w:asciiTheme="majorHAnsi" w:hAnsiTheme="majorHAnsi" w:eastAsiaTheme="majorEastAsia" w:cstheme="majorBidi"/>
      <w:color w:val="594178" w:themeColor="accent1" w:themeShade="BF"/>
      <w:sz w:val="40"/>
      <w:szCs w:val="40"/>
    </w:rPr>
  </w:style>
  <w:style w:type="character" w:styleId="Heading2Char" w:customStyle="1">
    <w:name w:val="Heading 2 Char"/>
    <w:basedOn w:val="DefaultParagraphFont"/>
    <w:link w:val="Heading2"/>
    <w:uiPriority w:val="9"/>
    <w:semiHidden/>
    <w:rsid w:val="00444AEF"/>
    <w:rPr>
      <w:rFonts w:asciiTheme="majorHAnsi" w:hAnsiTheme="majorHAnsi" w:eastAsiaTheme="majorEastAsia" w:cstheme="majorBidi"/>
      <w:color w:val="594178" w:themeColor="accent1" w:themeShade="BF"/>
      <w:sz w:val="32"/>
      <w:szCs w:val="32"/>
    </w:rPr>
  </w:style>
  <w:style w:type="character" w:styleId="Heading3Char" w:customStyle="1">
    <w:name w:val="Heading 3 Char"/>
    <w:basedOn w:val="DefaultParagraphFont"/>
    <w:link w:val="Heading3"/>
    <w:uiPriority w:val="9"/>
    <w:semiHidden/>
    <w:rsid w:val="00444AEF"/>
    <w:rPr>
      <w:rFonts w:asciiTheme="minorHAnsi" w:hAnsiTheme="minorHAnsi" w:eastAsiaTheme="majorEastAsia" w:cstheme="majorBidi"/>
      <w:color w:val="594178" w:themeColor="accent1" w:themeShade="BF"/>
      <w:sz w:val="28"/>
      <w:szCs w:val="28"/>
    </w:rPr>
  </w:style>
  <w:style w:type="character" w:styleId="Heading4Char" w:customStyle="1">
    <w:name w:val="Heading 4 Char"/>
    <w:basedOn w:val="DefaultParagraphFont"/>
    <w:link w:val="Heading4"/>
    <w:uiPriority w:val="9"/>
    <w:semiHidden/>
    <w:rsid w:val="00444AEF"/>
    <w:rPr>
      <w:rFonts w:asciiTheme="minorHAnsi" w:hAnsiTheme="minorHAnsi" w:eastAsiaTheme="majorEastAsia" w:cstheme="majorBidi"/>
      <w:i/>
      <w:iCs/>
      <w:color w:val="594178" w:themeColor="accent1" w:themeShade="BF"/>
    </w:rPr>
  </w:style>
  <w:style w:type="character" w:styleId="Heading5Char" w:customStyle="1">
    <w:name w:val="Heading 5 Char"/>
    <w:basedOn w:val="DefaultParagraphFont"/>
    <w:link w:val="Heading5"/>
    <w:uiPriority w:val="9"/>
    <w:semiHidden/>
    <w:rsid w:val="00444AEF"/>
    <w:rPr>
      <w:rFonts w:asciiTheme="minorHAnsi" w:hAnsiTheme="minorHAnsi" w:eastAsiaTheme="majorEastAsia" w:cstheme="majorBidi"/>
      <w:color w:val="594178" w:themeColor="accent1" w:themeShade="BF"/>
    </w:rPr>
  </w:style>
  <w:style w:type="character" w:styleId="Heading6Char" w:customStyle="1">
    <w:name w:val="Heading 6 Char"/>
    <w:basedOn w:val="DefaultParagraphFont"/>
    <w:link w:val="Heading6"/>
    <w:uiPriority w:val="9"/>
    <w:semiHidden/>
    <w:rsid w:val="00444AEF"/>
    <w:rPr>
      <w:rFonts w:asciiTheme="minorHAnsi" w:hAnsiTheme="minorHAnsi" w:eastAsiaTheme="majorEastAsia" w:cstheme="majorBidi"/>
      <w:i/>
      <w:iCs/>
      <w:color w:val="919295" w:themeColor="text1" w:themeTint="A6"/>
    </w:rPr>
  </w:style>
  <w:style w:type="character" w:styleId="Heading7Char" w:customStyle="1">
    <w:name w:val="Heading 7 Char"/>
    <w:basedOn w:val="DefaultParagraphFont"/>
    <w:link w:val="Heading7"/>
    <w:uiPriority w:val="9"/>
    <w:semiHidden/>
    <w:rsid w:val="00444AEF"/>
    <w:rPr>
      <w:rFonts w:asciiTheme="minorHAnsi" w:hAnsiTheme="minorHAnsi" w:eastAsiaTheme="majorEastAsia" w:cstheme="majorBidi"/>
      <w:color w:val="919295" w:themeColor="text1" w:themeTint="A6"/>
    </w:rPr>
  </w:style>
  <w:style w:type="character" w:styleId="Heading8Char" w:customStyle="1">
    <w:name w:val="Heading 8 Char"/>
    <w:basedOn w:val="DefaultParagraphFont"/>
    <w:link w:val="Heading8"/>
    <w:uiPriority w:val="9"/>
    <w:semiHidden/>
    <w:rsid w:val="00444AEF"/>
    <w:rPr>
      <w:rFonts w:asciiTheme="minorHAnsi" w:hAnsiTheme="minorHAnsi" w:eastAsiaTheme="majorEastAsia" w:cstheme="majorBidi"/>
      <w:i/>
      <w:iCs/>
      <w:color w:val="707274" w:themeColor="text1" w:themeTint="D8"/>
    </w:rPr>
  </w:style>
  <w:style w:type="character" w:styleId="Heading9Char" w:customStyle="1">
    <w:name w:val="Heading 9 Char"/>
    <w:basedOn w:val="DefaultParagraphFont"/>
    <w:link w:val="Heading9"/>
    <w:uiPriority w:val="9"/>
    <w:semiHidden/>
    <w:rsid w:val="00444AEF"/>
    <w:rPr>
      <w:rFonts w:asciiTheme="minorHAnsi" w:hAnsiTheme="minorHAnsi" w:eastAsiaTheme="majorEastAsia" w:cstheme="majorBidi"/>
      <w:color w:val="707274" w:themeColor="text1" w:themeTint="D8"/>
    </w:rPr>
  </w:style>
  <w:style w:type="paragraph" w:styleId="Title">
    <w:name w:val="Title"/>
    <w:basedOn w:val="Normal"/>
    <w:next w:val="Normal"/>
    <w:link w:val="TitleChar"/>
    <w:uiPriority w:val="10"/>
    <w:qFormat/>
    <w:rsid w:val="00444AE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44AE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44AEF"/>
    <w:pPr>
      <w:numPr>
        <w:ilvl w:val="1"/>
      </w:numPr>
      <w:spacing w:after="160"/>
    </w:pPr>
    <w:rPr>
      <w:rFonts w:asciiTheme="minorHAnsi" w:hAnsiTheme="minorHAnsi" w:eastAsiaTheme="majorEastAsia" w:cstheme="majorBidi"/>
      <w:color w:val="919295" w:themeColor="text1" w:themeTint="A6"/>
      <w:spacing w:val="15"/>
      <w:sz w:val="28"/>
      <w:szCs w:val="28"/>
    </w:rPr>
  </w:style>
  <w:style w:type="character" w:styleId="SubtitleChar" w:customStyle="1">
    <w:name w:val="Subtitle Char"/>
    <w:basedOn w:val="DefaultParagraphFont"/>
    <w:link w:val="Subtitle"/>
    <w:uiPriority w:val="11"/>
    <w:rsid w:val="00444AEF"/>
    <w:rPr>
      <w:rFonts w:asciiTheme="minorHAnsi" w:hAnsiTheme="minorHAnsi" w:eastAsiaTheme="majorEastAsia" w:cstheme="majorBidi"/>
      <w:color w:val="919295" w:themeColor="text1" w:themeTint="A6"/>
      <w:spacing w:val="15"/>
      <w:sz w:val="28"/>
      <w:szCs w:val="28"/>
    </w:rPr>
  </w:style>
  <w:style w:type="paragraph" w:styleId="Quote">
    <w:name w:val="Quote"/>
    <w:basedOn w:val="Normal"/>
    <w:next w:val="Normal"/>
    <w:link w:val="QuoteChar"/>
    <w:uiPriority w:val="29"/>
    <w:qFormat/>
    <w:rsid w:val="00444AEF"/>
    <w:pPr>
      <w:spacing w:before="160" w:after="160"/>
      <w:jc w:val="center"/>
    </w:pPr>
    <w:rPr>
      <w:i/>
      <w:iCs/>
      <w:color w:val="808285" w:themeColor="text1" w:themeTint="BF"/>
    </w:rPr>
  </w:style>
  <w:style w:type="character" w:styleId="QuoteChar" w:customStyle="1">
    <w:name w:val="Quote Char"/>
    <w:basedOn w:val="DefaultParagraphFont"/>
    <w:link w:val="Quote"/>
    <w:uiPriority w:val="29"/>
    <w:rsid w:val="00444AEF"/>
    <w:rPr>
      <w:i/>
      <w:iCs/>
      <w:color w:val="808285" w:themeColor="text1" w:themeTint="BF"/>
    </w:rPr>
  </w:style>
  <w:style w:type="character" w:styleId="IntenseEmphasis">
    <w:name w:val="Intense Emphasis"/>
    <w:basedOn w:val="DefaultParagraphFont"/>
    <w:uiPriority w:val="21"/>
    <w:qFormat/>
    <w:rsid w:val="00444AEF"/>
    <w:rPr>
      <w:i/>
      <w:iCs/>
      <w:color w:val="594178" w:themeColor="accent1" w:themeShade="BF"/>
    </w:rPr>
  </w:style>
  <w:style w:type="paragraph" w:styleId="IntenseQuote">
    <w:name w:val="Intense Quote"/>
    <w:basedOn w:val="Normal"/>
    <w:next w:val="Normal"/>
    <w:link w:val="IntenseQuoteChar"/>
    <w:uiPriority w:val="30"/>
    <w:qFormat/>
    <w:rsid w:val="00444AEF"/>
    <w:pPr>
      <w:pBdr>
        <w:top w:val="single" w:color="594178" w:themeColor="accent1" w:themeShade="BF" w:sz="4" w:space="10"/>
        <w:bottom w:val="single" w:color="594178" w:themeColor="accent1" w:themeShade="BF" w:sz="4" w:space="10"/>
      </w:pBdr>
      <w:spacing w:before="360" w:after="360"/>
      <w:ind w:left="864" w:right="864"/>
      <w:jc w:val="center"/>
    </w:pPr>
    <w:rPr>
      <w:i/>
      <w:iCs/>
      <w:color w:val="594178" w:themeColor="accent1" w:themeShade="BF"/>
    </w:rPr>
  </w:style>
  <w:style w:type="character" w:styleId="IntenseQuoteChar" w:customStyle="1">
    <w:name w:val="Intense Quote Char"/>
    <w:basedOn w:val="DefaultParagraphFont"/>
    <w:link w:val="IntenseQuote"/>
    <w:uiPriority w:val="30"/>
    <w:rsid w:val="00444AEF"/>
    <w:rPr>
      <w:i/>
      <w:iCs/>
      <w:color w:val="594178" w:themeColor="accent1" w:themeShade="BF"/>
    </w:rPr>
  </w:style>
  <w:style w:type="character" w:styleId="IntenseReference">
    <w:name w:val="Intense Reference"/>
    <w:basedOn w:val="DefaultParagraphFont"/>
    <w:uiPriority w:val="32"/>
    <w:qFormat/>
    <w:rsid w:val="00444AEF"/>
    <w:rPr>
      <w:b/>
      <w:bCs/>
      <w:smallCaps/>
      <w:color w:val="594178" w:themeColor="accent1" w:themeShade="BF"/>
      <w:spacing w:val="5"/>
    </w:rPr>
  </w:style>
  <w:style w:type="character" w:styleId="Hyperlink">
    <w:name w:val="Hyperlink"/>
    <w:basedOn w:val="DefaultParagraphFont"/>
    <w:uiPriority w:val="99"/>
    <w:unhideWhenUsed/>
    <w:rsid w:val="00544B5B"/>
    <w:rPr>
      <w:color w:val="0070C0" w:themeColor="hyperlink"/>
      <w:u w:val="single"/>
    </w:rPr>
  </w:style>
  <w:style w:type="character" w:styleId="UnresolvedMention">
    <w:name w:val="Unresolved Mention"/>
    <w:basedOn w:val="DefaultParagraphFont"/>
    <w:uiPriority w:val="99"/>
    <w:semiHidden/>
    <w:unhideWhenUsed/>
    <w:rsid w:val="00544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hbaannualconference.org/" TargetMode="External" Id="rId5" /><Relationship Type="http://schemas.openxmlformats.org/officeDocument/2006/relationships/customXml" Target="../customXml/item3.xml" Id="rId10" /><Relationship Type="http://schemas.openxmlformats.org/officeDocument/2006/relationships/image" Target="media/image1.png"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HBA">
      <a:dk1>
        <a:srgbClr val="58595B"/>
      </a:dk1>
      <a:lt1>
        <a:sysClr val="window" lastClr="FFFFFF"/>
      </a:lt1>
      <a:dk2>
        <a:srgbClr val="58595B"/>
      </a:dk2>
      <a:lt2>
        <a:srgbClr val="E7E6E6"/>
      </a:lt2>
      <a:accent1>
        <a:srgbClr val="7757A1"/>
      </a:accent1>
      <a:accent2>
        <a:srgbClr val="FB515B"/>
      </a:accent2>
      <a:accent3>
        <a:srgbClr val="86D5C8"/>
      </a:accent3>
      <a:accent4>
        <a:srgbClr val="F9EB3B"/>
      </a:accent4>
      <a:accent5>
        <a:srgbClr val="58595B"/>
      </a:accent5>
      <a:accent6>
        <a:srgbClr val="58595B"/>
      </a:accent6>
      <a:hlink>
        <a:srgbClr val="0070C0"/>
      </a:hlink>
      <a:folHlink>
        <a:srgbClr val="7757A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FCDCD1E0A6EE4D8CE881044DD14C20" ma:contentTypeVersion="10" ma:contentTypeDescription="Create a new document." ma:contentTypeScope="" ma:versionID="e82c25538b4952e15864e5d2f06f9dd2">
  <xsd:schema xmlns:xsd="http://www.w3.org/2001/XMLSchema" xmlns:xs="http://www.w3.org/2001/XMLSchema" xmlns:p="http://schemas.microsoft.com/office/2006/metadata/properties" xmlns:ns2="a9eed99e-4986-4546-8b91-e71bd9b386a5" xmlns:ns3="70504f7b-11e0-404f-b569-7aa120a7745a" targetNamespace="http://schemas.microsoft.com/office/2006/metadata/properties" ma:root="true" ma:fieldsID="793f1b118bd7fd663775643d69b2c70e" ns2:_="" ns3:_="">
    <xsd:import namespace="a9eed99e-4986-4546-8b91-e71bd9b386a5"/>
    <xsd:import namespace="70504f7b-11e0-404f-b569-7aa120a774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ed99e-4986-4546-8b91-e71bd9b38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f77b-0f55-4114-bacb-f2d3137cdf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504f7b-11e0-404f-b569-7aa120a774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8e5b5-6a64-438e-bf1d-49d0b9a90883}" ma:internalName="TaxCatchAll" ma:showField="CatchAllData" ma:web="70504f7b-11e0-404f-b569-7aa120a7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ed99e-4986-4546-8b91-e71bd9b386a5">
      <Terms xmlns="http://schemas.microsoft.com/office/infopath/2007/PartnerControls"/>
    </lcf76f155ced4ddcb4097134ff3c332f>
    <TaxCatchAll xmlns="70504f7b-11e0-404f-b569-7aa120a7745a" xsi:nil="true"/>
  </documentManagement>
</p:properties>
</file>

<file path=customXml/itemProps1.xml><?xml version="1.0" encoding="utf-8"?>
<ds:datastoreItem xmlns:ds="http://schemas.openxmlformats.org/officeDocument/2006/customXml" ds:itemID="{9D2676C4-60AA-4D63-AE51-231227754F20}"/>
</file>

<file path=customXml/itemProps2.xml><?xml version="1.0" encoding="utf-8"?>
<ds:datastoreItem xmlns:ds="http://schemas.openxmlformats.org/officeDocument/2006/customXml" ds:itemID="{0BE0B3E0-C337-4C71-9C54-45FEDA218A8F}"/>
</file>

<file path=customXml/itemProps3.xml><?xml version="1.0" encoding="utf-8"?>
<ds:datastoreItem xmlns:ds="http://schemas.openxmlformats.org/officeDocument/2006/customXml" ds:itemID="{EDF21F9D-DACA-45A6-9B18-7006C9BCF7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Telesia Davis</dc:creator>
  <cp:keywords/>
  <dc:description/>
  <cp:lastModifiedBy>Kayla Brennan</cp:lastModifiedBy>
  <cp:revision>12</cp:revision>
  <dcterms:created xsi:type="dcterms:W3CDTF">2026-05-04T00:09:00Z</dcterms:created>
  <dcterms:modified xsi:type="dcterms:W3CDTF">2026-05-14T14:54:53Z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0x01010087FCDCD1E0A6EE4D8CE881044DD14C20</vt:lpwstr>
  </property>
  <property fmtid="{D5CDD505-2E9C-101B-9397-08002B2CF9AE}" pid="3" name="MediaServiceImageTags">
    <vt:lpwstr/>
  </property>
</Properties>
</file>